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FB" w:rsidRPr="00F06666" w:rsidRDefault="007B1A3C" w:rsidP="00DA062D">
      <w:pPr>
        <w:spacing w:line="500" w:lineRule="exact"/>
        <w:jc w:val="center"/>
        <w:rPr>
          <w:b/>
          <w:sz w:val="36"/>
          <w:szCs w:val="36"/>
        </w:rPr>
      </w:pPr>
      <w:r w:rsidRPr="00F06666">
        <w:rPr>
          <w:rFonts w:hint="eastAsia"/>
          <w:b/>
          <w:sz w:val="36"/>
          <w:szCs w:val="36"/>
        </w:rPr>
        <w:t>机关党委“红枫廉韵杯•我心中的规矩”参赛作品</w:t>
      </w:r>
      <w:r w:rsidR="00B9441C">
        <w:rPr>
          <w:b/>
          <w:sz w:val="36"/>
          <w:szCs w:val="36"/>
        </w:rPr>
        <w:br/>
      </w:r>
      <w:r w:rsidRPr="00F06666">
        <w:rPr>
          <w:rFonts w:hint="eastAsia"/>
          <w:b/>
          <w:sz w:val="36"/>
          <w:szCs w:val="36"/>
        </w:rPr>
        <w:t>评选结果的</w:t>
      </w:r>
      <w:r w:rsidR="00F96B60">
        <w:rPr>
          <w:rFonts w:hint="eastAsia"/>
          <w:b/>
          <w:sz w:val="36"/>
          <w:szCs w:val="36"/>
        </w:rPr>
        <w:t>通知</w:t>
      </w:r>
    </w:p>
    <w:p w:rsidR="00DA062D" w:rsidRDefault="00DA062D" w:rsidP="00EC20F6">
      <w:pPr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p w:rsidR="007B1A3C" w:rsidRPr="0020503B" w:rsidRDefault="007B1A3C" w:rsidP="006C5E18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20503B">
        <w:rPr>
          <w:rFonts w:ascii="Times New Roman" w:eastAsia="仿宋_GB2312" w:hAnsi="Times New Roman" w:cs="Times New Roman" w:hint="eastAsia"/>
          <w:sz w:val="32"/>
          <w:szCs w:val="24"/>
        </w:rPr>
        <w:t>机关党委“红枫廉韵杯</w:t>
      </w:r>
      <w:r w:rsidR="006E09AE">
        <w:rPr>
          <w:rFonts w:ascii="宋体" w:eastAsia="宋体" w:hAnsi="宋体" w:cs="Times New Roman" w:hint="eastAsia"/>
          <w:sz w:val="32"/>
          <w:szCs w:val="24"/>
        </w:rPr>
        <w:t>•</w:t>
      </w:r>
      <w:r w:rsidRPr="0020503B">
        <w:rPr>
          <w:rFonts w:ascii="Times New Roman" w:eastAsia="仿宋_GB2312" w:hAnsi="Times New Roman" w:cs="Times New Roman" w:hint="eastAsia"/>
          <w:sz w:val="32"/>
          <w:szCs w:val="24"/>
        </w:rPr>
        <w:t>我心中的规矩”参赛作品</w:t>
      </w:r>
      <w:r w:rsidR="00F96B60">
        <w:rPr>
          <w:rFonts w:ascii="Times New Roman" w:eastAsia="仿宋_GB2312" w:hAnsi="Times New Roman" w:cs="Times New Roman" w:hint="eastAsia"/>
          <w:sz w:val="32"/>
          <w:szCs w:val="24"/>
        </w:rPr>
        <w:t>已</w:t>
      </w:r>
      <w:r w:rsidRPr="0020503B">
        <w:rPr>
          <w:rFonts w:ascii="Times New Roman" w:eastAsia="仿宋_GB2312" w:hAnsi="Times New Roman" w:cs="Times New Roman" w:hint="eastAsia"/>
          <w:sz w:val="32"/>
          <w:szCs w:val="24"/>
        </w:rPr>
        <w:t>经专家组评审</w:t>
      </w:r>
      <w:r w:rsidR="00F96B60">
        <w:rPr>
          <w:rFonts w:ascii="Times New Roman" w:eastAsia="仿宋_GB2312" w:hAnsi="Times New Roman" w:cs="Times New Roman" w:hint="eastAsia"/>
          <w:sz w:val="32"/>
          <w:szCs w:val="24"/>
        </w:rPr>
        <w:t>。</w:t>
      </w:r>
      <w:r w:rsidRPr="0020503B">
        <w:rPr>
          <w:rFonts w:ascii="Times New Roman" w:eastAsia="仿宋_GB2312" w:hAnsi="Times New Roman" w:cs="Times New Roman" w:hint="eastAsia"/>
          <w:sz w:val="32"/>
          <w:szCs w:val="24"/>
        </w:rPr>
        <w:t>现将评选结果予以公布。</w:t>
      </w:r>
    </w:p>
    <w:p w:rsidR="00FB091E" w:rsidRDefault="007B1A3C" w:rsidP="006C5E18">
      <w:pPr>
        <w:pStyle w:val="a3"/>
        <w:shd w:val="clear" w:color="auto" w:fill="FFFFFF"/>
        <w:spacing w:before="0" w:beforeAutospacing="0" w:after="0" w:afterAutospacing="0" w:line="4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</w:rPr>
      </w:pPr>
      <w:r w:rsidRPr="0020503B">
        <w:rPr>
          <w:rFonts w:ascii="Times New Roman" w:eastAsia="仿宋_GB2312" w:hAnsi="Times New Roman" w:cs="Times New Roman" w:hint="eastAsia"/>
          <w:kern w:val="2"/>
          <w:sz w:val="32"/>
        </w:rPr>
        <w:t>希望</w:t>
      </w:r>
      <w:r w:rsidR="00142695">
        <w:rPr>
          <w:rFonts w:ascii="Times New Roman" w:eastAsia="仿宋_GB2312" w:hAnsi="Times New Roman" w:cs="Times New Roman" w:hint="eastAsia"/>
          <w:kern w:val="2"/>
          <w:sz w:val="32"/>
        </w:rPr>
        <w:t>各</w:t>
      </w:r>
      <w:r w:rsidRPr="0020503B">
        <w:rPr>
          <w:rFonts w:ascii="Times New Roman" w:eastAsia="仿宋_GB2312" w:hAnsi="Times New Roman" w:cs="Times New Roman" w:hint="eastAsia"/>
          <w:kern w:val="2"/>
          <w:sz w:val="32"/>
        </w:rPr>
        <w:t>支部</w:t>
      </w:r>
      <w:r w:rsidR="00FB091E" w:rsidRPr="0020503B">
        <w:rPr>
          <w:rFonts w:ascii="Times New Roman" w:eastAsia="仿宋_GB2312" w:hAnsi="Times New Roman" w:cs="Times New Roman" w:hint="eastAsia"/>
          <w:kern w:val="2"/>
          <w:sz w:val="32"/>
        </w:rPr>
        <w:t>再接再厉，积极组织开展活动，推动党建工作再上新台阶。</w:t>
      </w:r>
    </w:p>
    <w:p w:rsidR="00EC20F6" w:rsidRDefault="00EC20F6" w:rsidP="006C5E18">
      <w:pPr>
        <w:pStyle w:val="a3"/>
        <w:shd w:val="clear" w:color="auto" w:fill="FFFFFF"/>
        <w:spacing w:before="0" w:beforeAutospacing="0" w:after="0" w:afterAutospacing="0" w:line="4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</w:rPr>
        <w:t>特此通知</w:t>
      </w:r>
      <w:r w:rsidR="00196178">
        <w:rPr>
          <w:rFonts w:ascii="Times New Roman" w:eastAsia="仿宋_GB2312" w:hAnsi="Times New Roman" w:cs="Times New Roman" w:hint="eastAsia"/>
          <w:kern w:val="2"/>
          <w:sz w:val="32"/>
        </w:rPr>
        <w:t>。</w:t>
      </w:r>
    </w:p>
    <w:p w:rsidR="00EC20F6" w:rsidRDefault="00EC20F6" w:rsidP="00EC20F6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</w:rPr>
      </w:pPr>
    </w:p>
    <w:p w:rsidR="00EC20F6" w:rsidRDefault="00EC20F6" w:rsidP="00EC20F6">
      <w:pPr>
        <w:pStyle w:val="a3"/>
        <w:shd w:val="clear" w:color="auto" w:fill="FFFFFF"/>
        <w:spacing w:before="0" w:beforeAutospacing="0" w:after="0" w:afterAutospacing="0" w:line="440" w:lineRule="exact"/>
        <w:ind w:firstLineChars="1506" w:firstLine="4819"/>
        <w:jc w:val="center"/>
        <w:rPr>
          <w:rFonts w:ascii="Times New Roman" w:eastAsia="仿宋_GB2312" w:hAnsi="Times New Roman" w:cs="Times New Roman"/>
          <w:kern w:val="2"/>
          <w:sz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</w:rPr>
        <w:t>机关党委</w:t>
      </w:r>
    </w:p>
    <w:p w:rsidR="00EC20F6" w:rsidRDefault="00EC20F6" w:rsidP="00EC20F6">
      <w:pPr>
        <w:pStyle w:val="a3"/>
        <w:shd w:val="clear" w:color="auto" w:fill="FFFFFF"/>
        <w:spacing w:before="0" w:beforeAutospacing="0" w:after="0" w:afterAutospacing="0" w:line="440" w:lineRule="exact"/>
        <w:ind w:firstLineChars="1506" w:firstLine="4819"/>
        <w:jc w:val="center"/>
        <w:rPr>
          <w:rFonts w:ascii="Times New Roman" w:eastAsia="仿宋_GB2312" w:hAnsi="Times New Roman" w:cs="Times New Roman"/>
          <w:kern w:val="2"/>
          <w:sz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</w:rPr>
        <w:t>2015</w:t>
      </w:r>
      <w:r>
        <w:rPr>
          <w:rFonts w:ascii="Times New Roman" w:eastAsia="仿宋_GB2312" w:hAnsi="Times New Roman" w:cs="Times New Roman" w:hint="eastAsia"/>
          <w:kern w:val="2"/>
          <w:sz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</w:rPr>
        <w:t>12</w:t>
      </w:r>
      <w:r>
        <w:rPr>
          <w:rFonts w:ascii="Times New Roman" w:eastAsia="仿宋_GB2312" w:hAnsi="Times New Roman" w:cs="Times New Roman" w:hint="eastAsia"/>
          <w:kern w:val="2"/>
          <w:sz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</w:rPr>
        <w:t>日</w:t>
      </w:r>
    </w:p>
    <w:p w:rsidR="00EC20F6" w:rsidRPr="00B9441C" w:rsidRDefault="00DA062D" w:rsidP="00B9441C">
      <w:pPr>
        <w:pStyle w:val="a3"/>
        <w:shd w:val="clear" w:color="auto" w:fill="FFFFFF"/>
        <w:spacing w:before="0" w:beforeAutospacing="0" w:after="0" w:afterAutospacing="0" w:line="440" w:lineRule="exact"/>
        <w:ind w:leftChars="-270" w:left="-567"/>
        <w:rPr>
          <w:rFonts w:ascii="Times New Roman" w:eastAsia="仿宋_GB2312" w:hAnsi="Times New Roman" w:cs="Times New Roman"/>
          <w:b/>
          <w:kern w:val="2"/>
          <w:sz w:val="28"/>
        </w:rPr>
      </w:pPr>
      <w:r w:rsidRPr="00B9441C">
        <w:rPr>
          <w:rFonts w:ascii="Times New Roman" w:eastAsia="仿宋_GB2312" w:hAnsi="Times New Roman" w:cs="Times New Roman" w:hint="eastAsia"/>
          <w:b/>
          <w:kern w:val="2"/>
          <w:sz w:val="28"/>
        </w:rPr>
        <w:t>评选结果：</w:t>
      </w:r>
    </w:p>
    <w:tbl>
      <w:tblPr>
        <w:tblW w:w="10215" w:type="dxa"/>
        <w:jc w:val="center"/>
        <w:tblLook w:val="04A0" w:firstRow="1" w:lastRow="0" w:firstColumn="1" w:lastColumn="0" w:noHBand="0" w:noVBand="1"/>
      </w:tblPr>
      <w:tblGrid>
        <w:gridCol w:w="437"/>
        <w:gridCol w:w="1395"/>
        <w:gridCol w:w="4061"/>
        <w:gridCol w:w="3402"/>
        <w:gridCol w:w="920"/>
      </w:tblGrid>
      <w:tr w:rsidR="00EC20F6" w:rsidRPr="00F96B60" w:rsidTr="00EC20F6">
        <w:trPr>
          <w:trHeight w:val="44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F96B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F96B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支部名称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F96B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支部所属部门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F96B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参赛作品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F96B6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</w:t>
            </w: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两办支部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党委办公室、校长办公室（校友会办公室）、保密委员会办公室，政策研究室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做“守纪律、讲规矩”的办公室人(微视频)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学生工作部（处）、人武部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我的『规矩』正传（文章）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研究院支部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6744EB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先进技术研究院，</w:t>
            </w:r>
            <w:bookmarkStart w:id="0" w:name="_GoBack"/>
            <w:bookmarkEnd w:id="0"/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信息产业发展战略研究院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宣传部支部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宣传部、党校、信息中心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我心目中的规矩（漫画等）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研究生院支部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研究生院（研究生工作部）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图片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实验室建设与设备管理处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组织统战支部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组织部、统战部、社会主义学院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F6" w:rsidRPr="00EC20F6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崇德向善 清正廉洁 改革创新（文章）</w:t>
            </w:r>
          </w:p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5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5"/>
              </w:rPr>
              <w:t>——机关党员干部要始终走在前作表率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鼓励奖</w:t>
            </w: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保卫处支部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保卫部（处）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凝神聚力，服务师生（文章）</w:t>
            </w: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——南邮保卫人员心中的规矩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团委支部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proofErr w:type="gramStart"/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发展规划处（高等教育研究所）、校董会、教育发展基金会办公室，江宁校区建设与管理办公室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心中有戒（文章）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教务支部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教务处（教师教学发展中心）,教学质量监控与评估中心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我心中的规矩（文章）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招就处支部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招生就业处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绝句四首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社会科学处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图片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国际合作交流处、港澳台事务办公室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书法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财务处支部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财务处（采购招标管理办公室）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书法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信息办支部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信息化建设与管理办公室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图片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20F6" w:rsidRPr="00F96B60" w:rsidTr="00EC20F6">
        <w:trPr>
          <w:trHeight w:hRule="exact" w:val="454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期刊社支部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期刊社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6B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图片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60" w:rsidRPr="00F96B60" w:rsidRDefault="00F96B60" w:rsidP="00EC20F6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B1A3C" w:rsidRPr="00F96B60" w:rsidRDefault="007B1A3C" w:rsidP="00F96B60">
      <w:pPr>
        <w:spacing w:line="240" w:lineRule="exact"/>
        <w:jc w:val="center"/>
        <w:rPr>
          <w:b/>
          <w:sz w:val="18"/>
          <w:szCs w:val="18"/>
        </w:rPr>
      </w:pPr>
    </w:p>
    <w:sectPr w:rsidR="007B1A3C" w:rsidRPr="00F9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E7" w:rsidRDefault="007E4FE7" w:rsidP="000763B8">
      <w:r>
        <w:separator/>
      </w:r>
    </w:p>
  </w:endnote>
  <w:endnote w:type="continuationSeparator" w:id="0">
    <w:p w:rsidR="007E4FE7" w:rsidRDefault="007E4FE7" w:rsidP="000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E7" w:rsidRDefault="007E4FE7" w:rsidP="000763B8">
      <w:r>
        <w:separator/>
      </w:r>
    </w:p>
  </w:footnote>
  <w:footnote w:type="continuationSeparator" w:id="0">
    <w:p w:rsidR="007E4FE7" w:rsidRDefault="007E4FE7" w:rsidP="0007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6"/>
    <w:rsid w:val="000763B8"/>
    <w:rsid w:val="00142695"/>
    <w:rsid w:val="00190429"/>
    <w:rsid w:val="00196178"/>
    <w:rsid w:val="0020503B"/>
    <w:rsid w:val="00274DE2"/>
    <w:rsid w:val="00624A13"/>
    <w:rsid w:val="006744EB"/>
    <w:rsid w:val="006C5E18"/>
    <w:rsid w:val="006E09AE"/>
    <w:rsid w:val="006E5FFB"/>
    <w:rsid w:val="00704DFB"/>
    <w:rsid w:val="007B1A3C"/>
    <w:rsid w:val="007E4FE7"/>
    <w:rsid w:val="009B12F6"/>
    <w:rsid w:val="00B9441C"/>
    <w:rsid w:val="00D55B89"/>
    <w:rsid w:val="00DA062D"/>
    <w:rsid w:val="00E963C3"/>
    <w:rsid w:val="00EC20F6"/>
    <w:rsid w:val="00F06666"/>
    <w:rsid w:val="00F96B60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C20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20F6"/>
  </w:style>
  <w:style w:type="paragraph" w:styleId="a5">
    <w:name w:val="header"/>
    <w:basedOn w:val="a"/>
    <w:link w:val="Char0"/>
    <w:uiPriority w:val="99"/>
    <w:unhideWhenUsed/>
    <w:rsid w:val="0007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3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3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C20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20F6"/>
  </w:style>
  <w:style w:type="paragraph" w:styleId="a5">
    <w:name w:val="header"/>
    <w:basedOn w:val="a"/>
    <w:link w:val="Char0"/>
    <w:uiPriority w:val="99"/>
    <w:unhideWhenUsed/>
    <w:rsid w:val="0007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3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dcterms:created xsi:type="dcterms:W3CDTF">2015-12-03T00:49:00Z</dcterms:created>
  <dcterms:modified xsi:type="dcterms:W3CDTF">2015-12-03T06:16:00Z</dcterms:modified>
</cp:coreProperties>
</file>